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DC62C" w14:textId="77777777" w:rsidR="00AC3110" w:rsidRDefault="00AC3110" w:rsidP="0098736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</w:pPr>
    </w:p>
    <w:p w14:paraId="38CDADC8" w14:textId="5A8B671C" w:rsidR="00AC3110" w:rsidRDefault="00AA152C" w:rsidP="0098736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>Verslag</w:t>
      </w:r>
      <w:r w:rsidR="00AC3110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 w:rsidR="00AC3110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 w:rsidR="00AC3110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 w:rsidR="00AC3110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 w:rsidR="00AC3110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 w:rsidR="00AC3110" w:rsidRPr="00815F13">
        <w:rPr>
          <w:rStyle w:val="Titelvanboek"/>
          <w:noProof/>
          <w:lang w:eastAsia="nl-NL"/>
        </w:rPr>
        <w:drawing>
          <wp:inline distT="0" distB="0" distL="0" distR="0" wp14:anchorId="21D29006" wp14:editId="25EBEE3A">
            <wp:extent cx="2482850" cy="914400"/>
            <wp:effectExtent l="0" t="0" r="0" b="0"/>
            <wp:docPr id="1" name="Afbeelding 0" descr="logo kwpn regio zeeland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wpn regio zeeland kle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4AEE" w14:textId="28CB8E0A" w:rsidR="00987365" w:rsidRPr="00062FA3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Algemene </w:t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Voorjaars </w:t>
      </w: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Ledenvergadering </w:t>
      </w: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br/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Het bestuur van KWPN regio Zeeland nodigt u van harte uit voor de Algemene 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Voorjaars 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>Ledenvergadering op:</w:t>
      </w:r>
    </w:p>
    <w:p w14:paraId="6F306CE4" w14:textId="7B556296" w:rsidR="00987365" w:rsidRPr="00062FA3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Datum:  </w:t>
      </w:r>
      <w:r w:rsidR="005D1885">
        <w:rPr>
          <w:rFonts w:eastAsia="Times New Roman" w:cs="Arial"/>
          <w:sz w:val="24"/>
          <w:szCs w:val="24"/>
          <w:lang w:eastAsia="nl-NL"/>
        </w:rPr>
        <w:t>Donderdag 2</w:t>
      </w:r>
      <w:r w:rsidR="00E0770F">
        <w:rPr>
          <w:rFonts w:eastAsia="Times New Roman" w:cs="Arial"/>
          <w:sz w:val="24"/>
          <w:szCs w:val="24"/>
          <w:lang w:eastAsia="nl-NL"/>
        </w:rPr>
        <w:t>4</w:t>
      </w:r>
      <w:r w:rsidR="005D1885">
        <w:rPr>
          <w:rFonts w:eastAsia="Times New Roman" w:cs="Arial"/>
          <w:sz w:val="24"/>
          <w:szCs w:val="24"/>
          <w:lang w:eastAsia="nl-NL"/>
        </w:rPr>
        <w:t xml:space="preserve"> maart</w:t>
      </w:r>
      <w:r w:rsidR="00E0770F">
        <w:rPr>
          <w:rFonts w:eastAsia="Times New Roman" w:cs="Arial"/>
          <w:sz w:val="24"/>
          <w:szCs w:val="24"/>
          <w:lang w:eastAsia="nl-NL"/>
        </w:rPr>
        <w:t xml:space="preserve"> 2022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br/>
        <w:t xml:space="preserve">Locatie: 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Plattendijk 3 te Heinkenszand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Aanvang: 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19.30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 uur.</w:t>
      </w:r>
    </w:p>
    <w:p w14:paraId="2FCE5E57" w14:textId="77777777" w:rsidR="00987365" w:rsidRPr="002E59E5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b/>
          <w:bCs/>
          <w:color w:val="222222"/>
          <w:sz w:val="24"/>
          <w:szCs w:val="24"/>
          <w:lang w:eastAsia="nl-NL"/>
        </w:rPr>
        <w:t>Agenda</w:t>
      </w:r>
    </w:p>
    <w:p w14:paraId="1B05FEA8" w14:textId="30FF803A" w:rsidR="0098736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Opening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4E70FDB" w14:textId="0A0FC9B0" w:rsidR="00AA152C" w:rsidRPr="002E59E5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Perry opent de vergadering om 19.40. 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>Perry h</w:t>
      </w:r>
      <w:r>
        <w:rPr>
          <w:rFonts w:eastAsia="Times New Roman" w:cs="Arial"/>
          <w:color w:val="222222"/>
          <w:sz w:val="24"/>
          <w:szCs w:val="24"/>
          <w:lang w:eastAsia="nl-NL"/>
        </w:rPr>
        <w:t>eet iedereen van harte welkom.</w:t>
      </w:r>
    </w:p>
    <w:p w14:paraId="50073EB5" w14:textId="5C04D389" w:rsidR="0098736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Notulen Najaarsledenvergadering van 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11</w:t>
      </w:r>
      <w:r w:rsidR="00640DE7">
        <w:rPr>
          <w:rFonts w:eastAsia="Times New Roman" w:cs="Arial"/>
          <w:color w:val="222222"/>
          <w:sz w:val="24"/>
          <w:szCs w:val="24"/>
          <w:lang w:eastAsia="nl-NL"/>
        </w:rPr>
        <w:t xml:space="preserve"> november 202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1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40340D54" w14:textId="70476C5B" w:rsidR="00AA152C" w:rsidRPr="002E59E5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Notulen worden goedgekeurd en vastgesteld.</w:t>
      </w:r>
    </w:p>
    <w:p w14:paraId="40FD9120" w14:textId="7F14DDC2" w:rsidR="0098736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en ingekomen stukken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E8C61AC" w14:textId="70FE0BF0" w:rsidR="00AA152C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HK 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was een </w:t>
      </w:r>
      <w:r>
        <w:rPr>
          <w:rFonts w:eastAsia="Times New Roman" w:cs="Arial"/>
          <w:color w:val="222222"/>
          <w:sz w:val="24"/>
          <w:szCs w:val="24"/>
          <w:lang w:eastAsia="nl-NL"/>
        </w:rPr>
        <w:t>succes.</w:t>
      </w:r>
    </w:p>
    <w:p w14:paraId="59F7CC03" w14:textId="681676D1" w:rsidR="00AA152C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Nalegro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 is goedgekeurd</w:t>
      </w:r>
    </w:p>
    <w:p w14:paraId="68A280BF" w14:textId="05A709EA" w:rsidR="00AA152C" w:rsidRPr="002E59E5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Zeeuws gefokt paard Tiara op 21 jaar </w:t>
      </w:r>
      <w:r w:rsidR="003E3C82">
        <w:rPr>
          <w:rFonts w:eastAsia="Times New Roman" w:cs="Arial"/>
          <w:color w:val="222222"/>
          <w:sz w:val="24"/>
          <w:szCs w:val="24"/>
          <w:lang w:eastAsia="nl-NL"/>
        </w:rPr>
        <w:t>voor de derde keer G</w:t>
      </w:r>
      <w:r>
        <w:rPr>
          <w:rFonts w:eastAsia="Times New Roman" w:cs="Arial"/>
          <w:color w:val="222222"/>
          <w:sz w:val="24"/>
          <w:szCs w:val="24"/>
          <w:lang w:eastAsia="nl-NL"/>
        </w:rPr>
        <w:t>rand-prix</w:t>
      </w:r>
      <w:r w:rsidR="003E3C82"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AB55DA1" w14:textId="4DC1392A" w:rsidR="0098736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Jaarverslag </w:t>
      </w:r>
      <w:r w:rsidR="00640DE7">
        <w:rPr>
          <w:rFonts w:eastAsia="Times New Roman" w:cs="Arial"/>
          <w:color w:val="222222"/>
          <w:sz w:val="24"/>
          <w:szCs w:val="24"/>
          <w:lang w:eastAsia="nl-NL"/>
        </w:rPr>
        <w:t>20</w:t>
      </w:r>
      <w:r w:rsidR="00303B98"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1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095FFE7A" w14:textId="06BC2F7E" w:rsidR="00090887" w:rsidRDefault="00B02381" w:rsidP="00B02381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Stamboekkeuring had in totaal 23 aanmeldingen.</w:t>
      </w:r>
    </w:p>
    <w:p w14:paraId="46F63C3C" w14:textId="37A9CFDD" w:rsidR="005E2667" w:rsidRPr="005E2667" w:rsidRDefault="005E2667" w:rsidP="005E2667">
      <w:pPr>
        <w:pStyle w:val="Lijstalinea"/>
        <w:spacing w:after="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26 aanmeldingen (7 </w:t>
      </w:r>
      <w:proofErr w:type="spellStart"/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spr</w:t>
      </w:r>
      <w:proofErr w:type="spellEnd"/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/19 </w:t>
      </w:r>
      <w:proofErr w:type="spellStart"/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dr</w:t>
      </w:r>
      <w:proofErr w:type="spellEnd"/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)</w:t>
      </w:r>
    </w:p>
    <w:p w14:paraId="6F719B64" w14:textId="3731ED53" w:rsidR="005E2667" w:rsidRPr="005E2667" w:rsidRDefault="005E2667" w:rsidP="005E2667">
      <w:pPr>
        <w:spacing w:after="0" w:line="240" w:lineRule="auto"/>
        <w:ind w:left="720" w:firstLine="69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12 stermerries (</w:t>
      </w:r>
      <w:proofErr w:type="spellStart"/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wv</w:t>
      </w:r>
      <w:proofErr w:type="spellEnd"/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6 voorl. keur) </w:t>
      </w:r>
    </w:p>
    <w:p w14:paraId="7463441C" w14:textId="73C066BA" w:rsidR="005E2667" w:rsidRPr="005E2667" w:rsidRDefault="005E2667" w:rsidP="005E2667">
      <w:pPr>
        <w:spacing w:after="0" w:line="240" w:lineRule="auto"/>
        <w:ind w:left="720" w:firstLine="69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Springen 2 merries direct voorlopig keur</w:t>
      </w:r>
    </w:p>
    <w:p w14:paraId="1F38DEE2" w14:textId="4ABA9A5B" w:rsidR="005E2667" w:rsidRPr="005E2667" w:rsidRDefault="005E2667" w:rsidP="005E2667">
      <w:pPr>
        <w:spacing w:after="0" w:line="240" w:lineRule="auto"/>
        <w:ind w:left="720" w:firstLine="69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Springen 2 merries STER</w:t>
      </w:r>
    </w:p>
    <w:p w14:paraId="63CB4F8D" w14:textId="6C374C83" w:rsidR="005E2667" w:rsidRPr="005E2667" w:rsidRDefault="005E2667" w:rsidP="005E2667">
      <w:pPr>
        <w:spacing w:after="0" w:line="240" w:lineRule="auto"/>
        <w:ind w:left="1068" w:firstLine="348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Dressuur 4 merries direct voorlopig keur</w:t>
      </w:r>
    </w:p>
    <w:p w14:paraId="7E43E1CA" w14:textId="6E56B133" w:rsidR="005E2667" w:rsidRPr="005E2667" w:rsidRDefault="005E2667" w:rsidP="005E2667">
      <w:pPr>
        <w:spacing w:after="0" w:line="240" w:lineRule="auto"/>
        <w:ind w:left="720" w:firstLine="69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Dressuur 4 merries ster</w:t>
      </w:r>
    </w:p>
    <w:p w14:paraId="03E418DE" w14:textId="5C9D7ABC" w:rsidR="005E2667" w:rsidRDefault="005E2667" w:rsidP="005E2667">
      <w:pPr>
        <w:pStyle w:val="Lijstalinea"/>
        <w:numPr>
          <w:ilvl w:val="1"/>
          <w:numId w:val="1"/>
        </w:numPr>
        <w:shd w:val="clear" w:color="auto" w:fill="FFFFFF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Centrale keuring.</w:t>
      </w:r>
    </w:p>
    <w:p w14:paraId="5F1C9C9E" w14:textId="4CDB0D5E" w:rsidR="005E2667" w:rsidRDefault="00273BFE" w:rsidP="005E2667">
      <w:pPr>
        <w:pStyle w:val="Lijstalinea"/>
        <w:shd w:val="clear" w:color="auto" w:fill="FFFFFF"/>
        <w:ind w:left="1776"/>
        <w:rPr>
          <w:rFonts w:eastAsia="Times New Roman" w:cs="Arial"/>
          <w:color w:val="222222"/>
          <w:sz w:val="24"/>
          <w:szCs w:val="24"/>
          <w:lang w:eastAsia="nl-NL"/>
        </w:rPr>
      </w:pPr>
      <w:r w:rsidRPr="005E2667">
        <w:rPr>
          <w:rFonts w:eastAsia="Times New Roman" w:cs="Arial"/>
          <w:color w:val="222222"/>
          <w:sz w:val="24"/>
          <w:szCs w:val="24"/>
          <w:lang w:eastAsia="nl-NL"/>
        </w:rPr>
        <w:t xml:space="preserve">merrie NMK </w:t>
      </w:r>
    </w:p>
    <w:p w14:paraId="683074EE" w14:textId="0A9CA4F2" w:rsidR="007C2396" w:rsidRPr="005E2667" w:rsidRDefault="00273BFE" w:rsidP="005E2667">
      <w:pPr>
        <w:pStyle w:val="Lijstalinea"/>
        <w:shd w:val="clear" w:color="auto" w:fill="FFFFFF"/>
        <w:ind w:left="1776"/>
        <w:rPr>
          <w:rFonts w:eastAsia="Times New Roman" w:cs="Arial"/>
          <w:color w:val="222222"/>
          <w:sz w:val="24"/>
          <w:szCs w:val="24"/>
          <w:lang w:eastAsia="nl-NL"/>
        </w:rPr>
      </w:pPr>
      <w:r w:rsidRPr="005E2667">
        <w:rPr>
          <w:rFonts w:eastAsia="Times New Roman" w:cs="Arial"/>
          <w:color w:val="222222"/>
          <w:sz w:val="24"/>
          <w:szCs w:val="24"/>
          <w:lang w:eastAsia="nl-NL"/>
        </w:rPr>
        <w:t>3 veulens NVK (Racoon 4</w:t>
      </w:r>
      <w:r w:rsidRPr="005E2667">
        <w:rPr>
          <w:rFonts w:eastAsia="Times New Roman" w:cs="Arial"/>
          <w:color w:val="222222"/>
          <w:sz w:val="24"/>
          <w:szCs w:val="24"/>
          <w:vertAlign w:val="superscript"/>
          <w:lang w:eastAsia="nl-NL"/>
        </w:rPr>
        <w:t>e</w:t>
      </w:r>
      <w:r w:rsidRPr="005E2667">
        <w:rPr>
          <w:rFonts w:eastAsia="Times New Roman" w:cs="Arial"/>
          <w:color w:val="222222"/>
          <w:sz w:val="24"/>
          <w:szCs w:val="24"/>
          <w:lang w:eastAsia="nl-NL"/>
        </w:rPr>
        <w:t xml:space="preserve">; </w:t>
      </w:r>
      <w:proofErr w:type="spellStart"/>
      <w:r w:rsidRPr="005E2667">
        <w:rPr>
          <w:rFonts w:eastAsia="Times New Roman" w:cs="Arial"/>
          <w:color w:val="222222"/>
          <w:sz w:val="24"/>
          <w:szCs w:val="24"/>
          <w:lang w:eastAsia="nl-NL"/>
        </w:rPr>
        <w:t>Rocky</w:t>
      </w:r>
      <w:proofErr w:type="spellEnd"/>
      <w:r w:rsidRPr="005E2667">
        <w:rPr>
          <w:rFonts w:eastAsia="Times New Roman" w:cs="Arial"/>
          <w:color w:val="222222"/>
          <w:sz w:val="24"/>
          <w:szCs w:val="24"/>
          <w:lang w:eastAsia="nl-NL"/>
        </w:rPr>
        <w:t xml:space="preserve"> 5</w:t>
      </w:r>
      <w:r w:rsidRPr="005E2667">
        <w:rPr>
          <w:rFonts w:eastAsia="Times New Roman" w:cs="Arial"/>
          <w:color w:val="222222"/>
          <w:sz w:val="24"/>
          <w:szCs w:val="24"/>
          <w:vertAlign w:val="superscript"/>
          <w:lang w:eastAsia="nl-NL"/>
        </w:rPr>
        <w:t>e</w:t>
      </w:r>
      <w:r w:rsidRPr="005E2667">
        <w:rPr>
          <w:rFonts w:eastAsia="Times New Roman" w:cs="Arial"/>
          <w:color w:val="222222"/>
          <w:sz w:val="24"/>
          <w:szCs w:val="24"/>
          <w:lang w:eastAsia="nl-NL"/>
        </w:rPr>
        <w:t>)</w:t>
      </w:r>
    </w:p>
    <w:p w14:paraId="2602C5C0" w14:textId="1680AE6D" w:rsidR="007C2396" w:rsidRPr="005E2667" w:rsidRDefault="00273BFE" w:rsidP="005E2667">
      <w:pPr>
        <w:pStyle w:val="Lijstalinea"/>
        <w:shd w:val="clear" w:color="auto" w:fill="FFFFFF"/>
        <w:ind w:left="1776"/>
        <w:rPr>
          <w:rFonts w:eastAsia="Times New Roman" w:cs="Arial"/>
          <w:color w:val="222222"/>
          <w:sz w:val="24"/>
          <w:szCs w:val="24"/>
          <w:lang w:eastAsia="nl-NL"/>
        </w:rPr>
      </w:pPr>
      <w:r w:rsidRPr="005E2667">
        <w:rPr>
          <w:rFonts w:eastAsia="Times New Roman" w:cs="Arial"/>
          <w:color w:val="222222"/>
          <w:sz w:val="24"/>
          <w:szCs w:val="24"/>
          <w:lang w:eastAsia="nl-NL"/>
        </w:rPr>
        <w:t>Geen kwantiteit, wel kwaliteit</w:t>
      </w:r>
    </w:p>
    <w:p w14:paraId="536910D2" w14:textId="426AA253" w:rsidR="007C2396" w:rsidRPr="005E2667" w:rsidRDefault="00273BFE" w:rsidP="005E2667">
      <w:pPr>
        <w:pStyle w:val="Lijstalinea"/>
        <w:shd w:val="clear" w:color="auto" w:fill="FFFFFF"/>
        <w:ind w:left="1776"/>
        <w:rPr>
          <w:rFonts w:eastAsia="Times New Roman" w:cs="Arial"/>
          <w:color w:val="222222"/>
          <w:sz w:val="24"/>
          <w:szCs w:val="24"/>
          <w:lang w:eastAsia="nl-NL"/>
        </w:rPr>
      </w:pPr>
      <w:r w:rsidRPr="005E2667">
        <w:rPr>
          <w:rFonts w:eastAsia="Times New Roman" w:cs="Arial"/>
          <w:color w:val="222222"/>
          <w:sz w:val="24"/>
          <w:szCs w:val="24"/>
          <w:lang w:eastAsia="nl-NL"/>
        </w:rPr>
        <w:t>Fijne locatie!</w:t>
      </w:r>
    </w:p>
    <w:p w14:paraId="207A616E" w14:textId="77777777" w:rsidR="005E2667" w:rsidRPr="005E2667" w:rsidRDefault="005E2667" w:rsidP="005E2667">
      <w:pPr>
        <w:pStyle w:val="Lijstalinea"/>
        <w:shd w:val="clear" w:color="auto" w:fill="FFFFFF"/>
        <w:ind w:left="1440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274FC539" w14:textId="3A4DF03A" w:rsidR="005E2667" w:rsidRDefault="005E2667" w:rsidP="00B02381">
      <w:pPr>
        <w:pStyle w:val="Lijstalinea"/>
        <w:shd w:val="clear" w:color="auto" w:fill="FFFFFF"/>
        <w:ind w:left="1416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76862F94" w14:textId="3315F2E2" w:rsidR="005E2667" w:rsidRDefault="005E2667" w:rsidP="005E2667">
      <w:pPr>
        <w:shd w:val="clear" w:color="auto" w:fill="FFFFFF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6C139DD1" w14:textId="77777777" w:rsidR="005E2667" w:rsidRPr="005E2667" w:rsidRDefault="005E2667" w:rsidP="005E2667">
      <w:pPr>
        <w:shd w:val="clear" w:color="auto" w:fill="FFFFFF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4DBC36F7" w14:textId="31EF566A" w:rsidR="00B02381" w:rsidRPr="005E2667" w:rsidRDefault="00B02381" w:rsidP="005E2667">
      <w:pPr>
        <w:pStyle w:val="Lijstalinea"/>
        <w:numPr>
          <w:ilvl w:val="1"/>
          <w:numId w:val="1"/>
        </w:numPr>
        <w:shd w:val="clear" w:color="auto" w:fill="FFFFFF"/>
        <w:rPr>
          <w:rFonts w:eastAsia="Times New Roman" w:cs="Arial"/>
          <w:color w:val="222222"/>
          <w:sz w:val="24"/>
          <w:szCs w:val="24"/>
          <w:lang w:eastAsia="nl-NL"/>
        </w:rPr>
      </w:pPr>
      <w:r w:rsidRPr="005E2667">
        <w:rPr>
          <w:rFonts w:eastAsia="Times New Roman" w:cs="Arial"/>
          <w:color w:val="222222"/>
          <w:sz w:val="24"/>
          <w:szCs w:val="24"/>
          <w:lang w:eastAsia="nl-NL"/>
        </w:rPr>
        <w:lastRenderedPageBreak/>
        <w:t>IBOP.</w:t>
      </w:r>
    </w:p>
    <w:p w14:paraId="14263D0E" w14:textId="77777777" w:rsidR="00B02381" w:rsidRDefault="00B02381" w:rsidP="00B02381">
      <w:pPr>
        <w:pStyle w:val="Lijstalinea"/>
        <w:shd w:val="clear" w:color="auto" w:fill="FFFFFF"/>
        <w:ind w:left="144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Er waren in totaal 20 deelnemers.</w:t>
      </w:r>
    </w:p>
    <w:p w14:paraId="41DEF1F0" w14:textId="6657B246" w:rsidR="00B02381" w:rsidRDefault="00B02381" w:rsidP="00B02381">
      <w:pPr>
        <w:pStyle w:val="Lijstalinea"/>
        <w:shd w:val="clear" w:color="auto" w:fill="FFFFFF"/>
        <w:ind w:left="1440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Er zijn 14 </w:t>
      </w:r>
      <w:r w:rsid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/</w:t>
      </w:r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17 dressuurpaarden geslaagd.</w:t>
      </w:r>
      <w:r w:rsid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6 dressuurmerries scoorden 80 </w:t>
      </w:r>
      <w:proofErr w:type="spellStart"/>
      <w:r w:rsid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  <w:r w:rsidR="005E2667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of hoger.</w:t>
      </w:r>
    </w:p>
    <w:p w14:paraId="00AC5D9B" w14:textId="6F8FB2E3" w:rsidR="004E23BB" w:rsidRDefault="004E23BB" w:rsidP="004E23BB">
      <w:pPr>
        <w:pStyle w:val="Lijstalinea"/>
        <w:shd w:val="clear" w:color="auto" w:fill="FFFFFF"/>
        <w:ind w:left="1440" w:firstLine="684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Naomi Diede (Ferdinand x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Fürstenball</w:t>
      </w:r>
      <w:proofErr w:type="spellEnd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) 85,5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</w:p>
    <w:p w14:paraId="4D5F0A7C" w14:textId="227D0ADD" w:rsidR="004E23BB" w:rsidRDefault="004E23BB" w:rsidP="00B02381">
      <w:pPr>
        <w:pStyle w:val="Lijstalinea"/>
        <w:shd w:val="clear" w:color="auto" w:fill="FFFFFF"/>
        <w:ind w:left="1440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ab/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Kroonfee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(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expression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x Oscar) 80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</w:p>
    <w:p w14:paraId="3216921C" w14:textId="46EA2CC6" w:rsidR="004E23BB" w:rsidRDefault="004E23BB" w:rsidP="00B02381">
      <w:pPr>
        <w:pStyle w:val="Lijstalinea"/>
        <w:shd w:val="clear" w:color="auto" w:fill="FFFFFF"/>
        <w:ind w:left="1440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ab/>
        <w:t xml:space="preserve">Latina v/h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Kroonhof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(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Gran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galaxy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Win x Sandro Hit) 81,5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</w:p>
    <w:p w14:paraId="20C47FF9" w14:textId="2CFB52EA" w:rsidR="004E23BB" w:rsidRDefault="004E23BB" w:rsidP="00B02381">
      <w:pPr>
        <w:pStyle w:val="Lijstalinea"/>
        <w:shd w:val="clear" w:color="auto" w:fill="FFFFFF"/>
        <w:ind w:left="1440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ab/>
        <w:t xml:space="preserve">Noa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Balia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D’or (Danone I x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Negro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) 80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</w:p>
    <w:p w14:paraId="40A8A7A9" w14:textId="59FB4B25" w:rsidR="004E23BB" w:rsidRDefault="004E23BB" w:rsidP="00B02381">
      <w:pPr>
        <w:pStyle w:val="Lijstalinea"/>
        <w:shd w:val="clear" w:color="auto" w:fill="FFFFFF"/>
        <w:ind w:left="1440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ab/>
        <w:t xml:space="preserve">Nirvana (Ferdinand x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negro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) 80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</w:p>
    <w:p w14:paraId="187EADA6" w14:textId="1226896D" w:rsidR="004E23BB" w:rsidRDefault="004E23BB" w:rsidP="00B02381">
      <w:pPr>
        <w:pStyle w:val="Lijstalinea"/>
        <w:shd w:val="clear" w:color="auto" w:fill="FFFFFF"/>
        <w:ind w:left="1440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ab/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Norozette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(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Glock’s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toto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jr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x Blue Horse Zack) 80 </w:t>
      </w:r>
      <w:proofErr w:type="spellStart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.</w:t>
      </w:r>
    </w:p>
    <w:p w14:paraId="7CD7E372" w14:textId="422B0310" w:rsidR="00B02381" w:rsidRPr="004E23BB" w:rsidRDefault="005E2667" w:rsidP="004E23BB">
      <w:pPr>
        <w:pStyle w:val="Lijstalinea"/>
        <w:shd w:val="clear" w:color="auto" w:fill="FFFFFF"/>
        <w:ind w:left="1440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2/3</w:t>
      </w:r>
      <w:r w:rsidR="00B02381"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springpaarden geslaagd.</w:t>
      </w:r>
    </w:p>
    <w:p w14:paraId="1899390F" w14:textId="77777777" w:rsidR="00B02381" w:rsidRDefault="00B02381" w:rsidP="00B02381">
      <w:pPr>
        <w:pStyle w:val="Lijstalinea"/>
        <w:shd w:val="clear" w:color="auto" w:fill="FFFFFF"/>
        <w:ind w:left="1440" w:firstLine="684"/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</w:pPr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Miss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Melody</w:t>
      </w:r>
      <w:proofErr w:type="spellEnd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(Glasgow-w v/h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merelsnest</w:t>
      </w:r>
      <w:proofErr w:type="spellEnd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x Verdi 79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</w:p>
    <w:p w14:paraId="133C2D42" w14:textId="492EA47A" w:rsidR="00B02381" w:rsidRPr="00B02381" w:rsidRDefault="00B02381" w:rsidP="00B02381">
      <w:pPr>
        <w:pStyle w:val="Lijstalinea"/>
        <w:shd w:val="clear" w:color="auto" w:fill="FFFFFF"/>
        <w:ind w:left="1440" w:firstLine="684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Maika</w:t>
      </w:r>
      <w:proofErr w:type="spellEnd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K (in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Between</w:t>
      </w:r>
      <w:proofErr w:type="spellEnd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 xml:space="preserve"> x El Salvador) 79 </w:t>
      </w:r>
      <w:proofErr w:type="spellStart"/>
      <w:r w:rsidRPr="00B02381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pnt</w:t>
      </w:r>
      <w:proofErr w:type="spellEnd"/>
    </w:p>
    <w:p w14:paraId="15031A81" w14:textId="2E308D69" w:rsidR="00B02381" w:rsidRPr="005E2667" w:rsidRDefault="00B02381" w:rsidP="005E2667">
      <w:pPr>
        <w:pStyle w:val="Lijstalinea"/>
        <w:numPr>
          <w:ilvl w:val="1"/>
          <w:numId w:val="1"/>
        </w:numPr>
        <w:shd w:val="clear" w:color="auto" w:fill="FFFFFF"/>
        <w:rPr>
          <w:rFonts w:eastAsia="Times New Roman" w:cs="Arial"/>
          <w:color w:val="222222"/>
          <w:sz w:val="24"/>
          <w:szCs w:val="24"/>
          <w:lang w:eastAsia="nl-NL"/>
        </w:rPr>
      </w:pPr>
      <w:r w:rsidRPr="005E2667">
        <w:rPr>
          <w:rFonts w:eastAsia="Times New Roman" w:cs="Arial"/>
          <w:color w:val="222222"/>
          <w:sz w:val="24"/>
          <w:szCs w:val="24"/>
          <w:lang w:eastAsia="nl-NL"/>
        </w:rPr>
        <w:t>ZDC</w:t>
      </w:r>
    </w:p>
    <w:p w14:paraId="49078692" w14:textId="6745C03A" w:rsidR="00B02381" w:rsidRPr="00B02381" w:rsidRDefault="00B02381" w:rsidP="00B02381">
      <w:pPr>
        <w:pStyle w:val="Lijstalinea"/>
        <w:shd w:val="clear" w:color="auto" w:fill="FFFFFF"/>
        <w:ind w:left="144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De derde editie was zeer succesvol </w:t>
      </w:r>
      <w:r w:rsidR="005E2667">
        <w:rPr>
          <w:rFonts w:eastAsia="Times New Roman" w:cs="Arial"/>
          <w:color w:val="222222"/>
          <w:sz w:val="24"/>
          <w:szCs w:val="24"/>
          <w:lang w:eastAsia="nl-NL"/>
        </w:rPr>
        <w:t>met 90 deelnemers en zeer kwaliteitsvolle paarden</w:t>
      </w:r>
    </w:p>
    <w:p w14:paraId="7C76B582" w14:textId="1D68C6B9" w:rsidR="00B02381" w:rsidRDefault="00B02381" w:rsidP="00B02381">
      <w:pPr>
        <w:pStyle w:val="Lijstalinea"/>
        <w:shd w:val="clear" w:color="auto" w:fill="FFFFFF"/>
        <w:spacing w:after="0" w:line="240" w:lineRule="auto"/>
        <w:ind w:left="1440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579C57FC" w14:textId="77777777" w:rsidR="00B02381" w:rsidRPr="00B02381" w:rsidRDefault="00B02381" w:rsidP="00B02381">
      <w:pPr>
        <w:pStyle w:val="Lijstalinea"/>
        <w:shd w:val="clear" w:color="auto" w:fill="FFFFFF"/>
        <w:spacing w:after="0" w:line="240" w:lineRule="auto"/>
        <w:ind w:left="1440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7AD5BDA1" w14:textId="4315BBBE" w:rsidR="00987365" w:rsidRDefault="00987365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Financieel verslag 20</w:t>
      </w:r>
      <w:r w:rsidR="00303B98"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1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33D03A12" w14:textId="53E0D4D6" w:rsidR="00AA152C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Goed Jaar gedraaid, maar door Corona niet veel gedaan. Komend jaar 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>zullen er weer meer evenementen georganiseerd gaan worden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23E8FD70" w14:textId="1D777327" w:rsidR="00AA152C" w:rsidRPr="002E59E5" w:rsidRDefault="00D31C31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Er waren verder g</w:t>
      </w:r>
      <w:r w:rsidR="00AA152C">
        <w:rPr>
          <w:rFonts w:eastAsia="Times New Roman" w:cs="Arial"/>
          <w:color w:val="222222"/>
          <w:sz w:val="24"/>
          <w:szCs w:val="24"/>
          <w:lang w:eastAsia="nl-NL"/>
        </w:rPr>
        <w:t>een vragen.</w:t>
      </w:r>
    </w:p>
    <w:p w14:paraId="74D8C903" w14:textId="244F88ED" w:rsidR="00987365" w:rsidRDefault="00987365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Verslag van de kascommissie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1A44BBF9" w14:textId="4D2BF52D" w:rsidR="00AA152C" w:rsidRPr="002E59E5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Kascommissie verleent decharge aan penningmeester</w:t>
      </w:r>
      <w:r w:rsidR="000C184A">
        <w:rPr>
          <w:rFonts w:eastAsia="Times New Roman" w:cs="Arial"/>
          <w:color w:val="222222"/>
          <w:sz w:val="24"/>
          <w:szCs w:val="24"/>
          <w:lang w:eastAsia="nl-NL"/>
        </w:rPr>
        <w:t xml:space="preserve">. </w:t>
      </w:r>
      <w:r w:rsidR="00D31C31">
        <w:rPr>
          <w:rFonts w:eastAsia="Times New Roman" w:cs="Arial"/>
          <w:color w:val="222222"/>
          <w:sz w:val="24"/>
          <w:szCs w:val="24"/>
          <w:lang w:eastAsia="nl-NL"/>
        </w:rPr>
        <w:t xml:space="preserve">In 2023 bestaat de kascommissie uit Louis Reynierse en </w:t>
      </w:r>
      <w:r w:rsidR="000C184A">
        <w:rPr>
          <w:rFonts w:eastAsia="Times New Roman" w:cs="Arial"/>
          <w:color w:val="222222"/>
          <w:sz w:val="24"/>
          <w:szCs w:val="24"/>
          <w:lang w:eastAsia="nl-NL"/>
        </w:rPr>
        <w:t>Michael rentmeester.</w:t>
      </w:r>
    </w:p>
    <w:p w14:paraId="3BA47E49" w14:textId="09575CD1" w:rsidR="00987365" w:rsidRDefault="00987365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Activiteitenkalender 20</w:t>
      </w:r>
      <w:r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2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7906C87" w14:textId="08FCE728" w:rsidR="00AA152C" w:rsidRDefault="00AA152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7 april </w:t>
      </w:r>
      <w:proofErr w:type="spellStart"/>
      <w:r>
        <w:rPr>
          <w:rFonts w:eastAsia="Times New Roman" w:cs="Arial"/>
          <w:color w:val="222222"/>
          <w:sz w:val="24"/>
          <w:szCs w:val="24"/>
          <w:lang w:eastAsia="nl-NL"/>
        </w:rPr>
        <w:t>fokkerscafe</w:t>
      </w:r>
      <w:proofErr w:type="spellEnd"/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Bergen op zoom</w:t>
      </w:r>
      <w:r w:rsidR="00171E90"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693C8CF8" w14:textId="7D7BE6C9" w:rsidR="00171E90" w:rsidRDefault="00171E90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20 mei oefenavond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 bij Piet Huige, aanvang 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19.00 eerst springen en dressuur. Aanjaagteam wordt ondersteund door William van der Donk.</w:t>
      </w:r>
    </w:p>
    <w:p w14:paraId="7A0A4F86" w14:textId="50A02336" w:rsidR="00171E90" w:rsidRDefault="005E2667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2 juni SK/2 juli CK . 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>De l</w:t>
      </w:r>
      <w:r w:rsidR="00171E90">
        <w:rPr>
          <w:rFonts w:eastAsia="Times New Roman" w:cs="Arial"/>
          <w:color w:val="222222"/>
          <w:sz w:val="24"/>
          <w:szCs w:val="24"/>
          <w:lang w:eastAsia="nl-NL"/>
        </w:rPr>
        <w:t>eden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 wordt</w:t>
      </w:r>
      <w:r w:rsidR="00171E90">
        <w:rPr>
          <w:rFonts w:eastAsia="Times New Roman" w:cs="Arial"/>
          <w:color w:val="222222"/>
          <w:sz w:val="24"/>
          <w:szCs w:val="24"/>
          <w:lang w:eastAsia="nl-NL"/>
        </w:rPr>
        <w:t xml:space="preserve"> gevraagd om mee te denken om veulenrubrieken te vullen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 en hoe hier invulling aan te geven.</w:t>
      </w:r>
    </w:p>
    <w:p w14:paraId="4AF054EF" w14:textId="69FE3502" w:rsidR="00171E90" w:rsidRDefault="00171E90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Boxen huren is ontzettend duur. 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Er is bij 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2 organisaties offerte 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>op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gevraagd, </w:t>
      </w:r>
      <w:proofErr w:type="spellStart"/>
      <w:r>
        <w:rPr>
          <w:rFonts w:eastAsia="Times New Roman" w:cs="Arial"/>
          <w:color w:val="222222"/>
          <w:sz w:val="24"/>
          <w:szCs w:val="24"/>
          <w:lang w:eastAsia="nl-NL"/>
        </w:rPr>
        <w:t>ong</w:t>
      </w:r>
      <w:proofErr w:type="spellEnd"/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100 euro per box.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 Dit komt veel te hoog uit.</w:t>
      </w:r>
    </w:p>
    <w:p w14:paraId="7F0A4CA2" w14:textId="6A7EF871" w:rsidR="00171E90" w:rsidRDefault="0056384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We p</w:t>
      </w:r>
      <w:r w:rsidR="00171E90">
        <w:rPr>
          <w:rFonts w:eastAsia="Times New Roman" w:cs="Arial"/>
          <w:color w:val="222222"/>
          <w:sz w:val="24"/>
          <w:szCs w:val="24"/>
          <w:lang w:eastAsia="nl-NL"/>
        </w:rPr>
        <w:t>roberen vaste voorbrengers te krijgen voor de keuring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 Maar dit v</w:t>
      </w:r>
      <w:r w:rsidR="00171E90">
        <w:rPr>
          <w:rFonts w:eastAsia="Times New Roman" w:cs="Arial"/>
          <w:color w:val="222222"/>
          <w:sz w:val="24"/>
          <w:szCs w:val="24"/>
          <w:lang w:eastAsia="nl-NL"/>
        </w:rPr>
        <w:t xml:space="preserve">alt nog niet mee. Daadwerkelijke invulling van het programma wordt </w:t>
      </w:r>
      <w:proofErr w:type="spellStart"/>
      <w:r w:rsidR="00171E90">
        <w:rPr>
          <w:rFonts w:eastAsia="Times New Roman" w:cs="Arial"/>
          <w:color w:val="222222"/>
          <w:sz w:val="24"/>
          <w:szCs w:val="24"/>
          <w:lang w:eastAsia="nl-NL"/>
        </w:rPr>
        <w:t>aangewerkt</w:t>
      </w:r>
      <w:proofErr w:type="spellEnd"/>
      <w:r w:rsidR="00171E90"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1DB8339" w14:textId="2BF50592" w:rsidR="00171E90" w:rsidRDefault="0056384C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Er wordt de optie geopperd om als vereniging zelf</w:t>
      </w:r>
      <w:r w:rsidR="00171E90">
        <w:rPr>
          <w:rFonts w:eastAsia="Times New Roman" w:cs="Arial"/>
          <w:color w:val="222222"/>
          <w:sz w:val="24"/>
          <w:szCs w:val="24"/>
          <w:lang w:eastAsia="nl-NL"/>
        </w:rPr>
        <w:t xml:space="preserve"> boxen aan te schaffen. Deze optie wordt besproken.</w:t>
      </w:r>
    </w:p>
    <w:p w14:paraId="07B60DCB" w14:textId="2F03985B" w:rsidR="005C51BD" w:rsidRDefault="005C51BD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Ibop 9 sept valt gelijk met WK jonge paarden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>. Hier wordt door bestuur nog naar gekeken.</w:t>
      </w:r>
    </w:p>
    <w:p w14:paraId="199789DC" w14:textId="3ECDD8E3" w:rsidR="00171E90" w:rsidRDefault="005C51BD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16/17 sept </w:t>
      </w:r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vind Zeeland </w:t>
      </w:r>
      <w:proofErr w:type="spellStart"/>
      <w:r w:rsidR="0056384C">
        <w:rPr>
          <w:rFonts w:eastAsia="Times New Roman" w:cs="Arial"/>
          <w:color w:val="222222"/>
          <w:sz w:val="24"/>
          <w:szCs w:val="24"/>
          <w:lang w:eastAsia="nl-NL"/>
        </w:rPr>
        <w:t>dressage</w:t>
      </w:r>
      <w:proofErr w:type="spellEnd"/>
      <w:r w:rsidR="0056384C">
        <w:rPr>
          <w:rFonts w:eastAsia="Times New Roman" w:cs="Arial"/>
          <w:color w:val="222222"/>
          <w:sz w:val="24"/>
          <w:szCs w:val="24"/>
          <w:lang w:eastAsia="nl-NL"/>
        </w:rPr>
        <w:t xml:space="preserve"> cup plaat bij de Kroo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C99D071" w14:textId="1C56C51D" w:rsidR="00AA152C" w:rsidRPr="00B02381" w:rsidRDefault="00987365" w:rsidP="00AA15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Bestuurszaken</w:t>
      </w:r>
      <w:r w:rsidR="00B02381"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5F92F7B" w14:textId="1FE85E72" w:rsidR="00AA152C" w:rsidRDefault="00B02381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Zowel Perry als Peter zijn aftredend. Of ze herkiesbaar zijn zullen ze voor 1 juli laten weten.</w:t>
      </w:r>
    </w:p>
    <w:p w14:paraId="1EAF3289" w14:textId="5A050CFB" w:rsidR="005C51BD" w:rsidRDefault="005C51BD" w:rsidP="00AA152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Tegenkandidaten kunnen zich melden.</w:t>
      </w:r>
    </w:p>
    <w:p w14:paraId="1E4EA72E" w14:textId="2943E988" w:rsidR="00987365" w:rsidRDefault="00987365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Ledenraad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2D62C233" w14:textId="4F2D220A" w:rsidR="005E2667" w:rsidRDefault="005E2667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Begroting en jaarplan 2022 is door ledenraad vastgesteld.</w:t>
      </w:r>
    </w:p>
    <w:p w14:paraId="117FB5A6" w14:textId="0699DE25" w:rsidR="005E2667" w:rsidRDefault="00273BFE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KWPN regio België is per 1 jan 2022 van start gegaan.</w:t>
      </w:r>
    </w:p>
    <w:p w14:paraId="57EBEF1B" w14:textId="3F9D6E04" w:rsidR="00273BFE" w:rsidRDefault="00273BFE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lastRenderedPageBreak/>
        <w:t>De samenstelling ledenraad gaat terug van 36 leden naar 26 leden . de verdeelsleutel is per 1000 leden 1 afgevaardigde per regio.</w:t>
      </w:r>
    </w:p>
    <w:p w14:paraId="15926566" w14:textId="1C71E313" w:rsidR="00273BFE" w:rsidRDefault="00273BFE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proofErr w:type="spellStart"/>
      <w:r>
        <w:rPr>
          <w:rFonts w:eastAsia="Times New Roman" w:cs="Arial"/>
          <w:color w:val="222222"/>
          <w:sz w:val="24"/>
          <w:szCs w:val="24"/>
          <w:lang w:eastAsia="nl-NL"/>
        </w:rPr>
        <w:t>Livestreamen</w:t>
      </w:r>
      <w:proofErr w:type="spellEnd"/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door </w:t>
      </w:r>
      <w:proofErr w:type="spellStart"/>
      <w:r>
        <w:rPr>
          <w:rFonts w:eastAsia="Times New Roman" w:cs="Arial"/>
          <w:color w:val="222222"/>
          <w:sz w:val="24"/>
          <w:szCs w:val="24"/>
          <w:lang w:eastAsia="nl-NL"/>
        </w:rPr>
        <w:t>Clipmyhorse</w:t>
      </w:r>
      <w:proofErr w:type="spellEnd"/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en on </w:t>
      </w:r>
      <w:proofErr w:type="spellStart"/>
      <w:r>
        <w:rPr>
          <w:rFonts w:eastAsia="Times New Roman" w:cs="Arial"/>
          <w:color w:val="222222"/>
          <w:sz w:val="24"/>
          <w:szCs w:val="24"/>
          <w:lang w:eastAsia="nl-NL"/>
        </w:rPr>
        <w:t>demand</w:t>
      </w:r>
      <w:proofErr w:type="spellEnd"/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terugkijken voor de stamboekkeuringen wordt voortgezet. De kosten hiervan komen 50% voor kosten van de regio.</w:t>
      </w:r>
    </w:p>
    <w:p w14:paraId="58210ACB" w14:textId="06A8051C" w:rsidR="00273BFE" w:rsidRDefault="00273BFE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76D8C435" w14:textId="74EC1891" w:rsidR="00273BFE" w:rsidRDefault="00273BFE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2077617F" w14:textId="1EE4117E" w:rsidR="00273BFE" w:rsidRDefault="00273BFE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2E7FC5C6" w14:textId="77777777" w:rsidR="00273BFE" w:rsidRPr="005E2667" w:rsidRDefault="00273BFE" w:rsidP="005E2667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</w:p>
    <w:p w14:paraId="4A704EA7" w14:textId="12640495" w:rsidR="00987365" w:rsidRDefault="00987365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Fokkerijraad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148CEF8B" w14:textId="2A0D32D5" w:rsidR="005C51BD" w:rsidRPr="00E72159" w:rsidRDefault="005C51BD" w:rsidP="005C51B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Merrie/veulen wat vooraan staat wordt kampioen bij de CK</w:t>
      </w:r>
      <w:r w:rsidR="00273BFE">
        <w:rPr>
          <w:rFonts w:eastAsia="Times New Roman" w:cs="Arial"/>
          <w:color w:val="222222"/>
          <w:sz w:val="24"/>
          <w:szCs w:val="24"/>
          <w:lang w:eastAsia="nl-NL"/>
        </w:rPr>
        <w:t xml:space="preserve">. </w:t>
      </w:r>
      <w:r w:rsidR="004E23BB">
        <w:rPr>
          <w:rFonts w:eastAsia="Times New Roman" w:cs="Arial"/>
          <w:color w:val="222222"/>
          <w:sz w:val="24"/>
          <w:szCs w:val="24"/>
          <w:lang w:eastAsia="nl-NL"/>
        </w:rPr>
        <w:t>Het is niet meer gebonden aan de regio.</w:t>
      </w:r>
      <w:bookmarkStart w:id="0" w:name="_GoBack"/>
      <w:bookmarkEnd w:id="0"/>
      <w:r>
        <w:rPr>
          <w:rFonts w:eastAsia="Times New Roman" w:cs="Arial"/>
          <w:color w:val="222222"/>
          <w:sz w:val="24"/>
          <w:szCs w:val="24"/>
          <w:lang w:eastAsia="nl-NL"/>
        </w:rPr>
        <w:br/>
        <w:t xml:space="preserve">Aangewezen hengsten tellen mee voor </w:t>
      </w:r>
      <w:proofErr w:type="spellStart"/>
      <w:r>
        <w:rPr>
          <w:rFonts w:eastAsia="Times New Roman" w:cs="Arial"/>
          <w:color w:val="222222"/>
          <w:sz w:val="24"/>
          <w:szCs w:val="24"/>
          <w:lang w:eastAsia="nl-NL"/>
        </w:rPr>
        <w:t>preferentschap</w:t>
      </w:r>
      <w:proofErr w:type="spellEnd"/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 merrie</w:t>
      </w:r>
      <w:r w:rsidR="00273BFE"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3A72936C" w14:textId="3D94DBB1" w:rsidR="001B00E6" w:rsidRDefault="00987365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Rondvraag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12BCE973" w14:textId="6BD5236C" w:rsidR="001B00E6" w:rsidRPr="001B00E6" w:rsidRDefault="001B00E6" w:rsidP="001B00E6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color w:val="222222"/>
          <w:sz w:val="24"/>
          <w:szCs w:val="24"/>
          <w:lang w:eastAsia="nl-NL"/>
        </w:rPr>
        <w:t>Er komen nieuwe paspoorten. Indeling is vast gelegd door firma.</w:t>
      </w:r>
    </w:p>
    <w:p w14:paraId="1AE7B334" w14:textId="105B423F" w:rsidR="001B00E6" w:rsidRPr="001B00E6" w:rsidRDefault="00987365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</w:pPr>
      <w:r w:rsidRPr="00E72159">
        <w:rPr>
          <w:rFonts w:eastAsia="Times New Roman" w:cs="Arial"/>
          <w:color w:val="222222"/>
          <w:sz w:val="24"/>
          <w:szCs w:val="24"/>
          <w:lang w:eastAsia="nl-NL"/>
        </w:rPr>
        <w:t>Sluiting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180926FB" w14:textId="7E7F0AD2" w:rsidR="001B00E6" w:rsidRPr="00153DE5" w:rsidRDefault="001B00E6" w:rsidP="001B00E6">
      <w:pPr>
        <w:shd w:val="clear" w:color="auto" w:fill="FFFFFF"/>
        <w:spacing w:after="0" w:line="240" w:lineRule="auto"/>
      </w:pPr>
      <w:r>
        <w:t>Perry bedankt  alle vrijwilligers voor het jaar 2021 en sluit de vergadering om 20.20 uur</w:t>
      </w:r>
    </w:p>
    <w:p w14:paraId="1807FA90" w14:textId="3E7A6BD7" w:rsidR="00987365" w:rsidRPr="00153DE5" w:rsidRDefault="00F157C7" w:rsidP="00B023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</w:rPr>
        <w:t>In samenwerking met de Studieclub presentatie door</w:t>
      </w:r>
      <w:r w:rsidR="00997D30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r w:rsidR="00E0770F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Wouter </w:t>
      </w:r>
      <w:proofErr w:type="spellStart"/>
      <w:r w:rsidR="00E0770F">
        <w:rPr>
          <w:rFonts w:eastAsiaTheme="minorEastAsia" w:hAnsi="Calibri"/>
          <w:color w:val="000000" w:themeColor="text1"/>
          <w:kern w:val="24"/>
          <w:sz w:val="24"/>
          <w:szCs w:val="24"/>
        </w:rPr>
        <w:t>Plai</w:t>
      </w:r>
      <w:r w:rsidR="00165447">
        <w:rPr>
          <w:rFonts w:eastAsiaTheme="minorEastAsia" w:hAnsi="Calibri"/>
          <w:color w:val="000000" w:themeColor="text1"/>
          <w:kern w:val="24"/>
          <w:sz w:val="24"/>
          <w:szCs w:val="24"/>
        </w:rPr>
        <w:t>z</w:t>
      </w:r>
      <w:r w:rsidR="00E0770F">
        <w:rPr>
          <w:rFonts w:eastAsiaTheme="minorEastAsia" w:hAnsi="Calibri"/>
          <w:color w:val="000000" w:themeColor="text1"/>
          <w:kern w:val="24"/>
          <w:sz w:val="24"/>
          <w:szCs w:val="24"/>
        </w:rPr>
        <w:t>ier</w:t>
      </w:r>
      <w:proofErr w:type="spellEnd"/>
      <w:r w:rsidR="00E0770F">
        <w:rPr>
          <w:rFonts w:eastAsiaTheme="minorEastAsia" w:hAnsi="Calibri"/>
          <w:color w:val="000000" w:themeColor="text1"/>
          <w:kern w:val="24"/>
          <w:sz w:val="24"/>
          <w:szCs w:val="24"/>
        </w:rPr>
        <w:t>.</w:t>
      </w:r>
    </w:p>
    <w:p w14:paraId="05243058" w14:textId="77777777" w:rsidR="00987365" w:rsidRPr="00153DE5" w:rsidRDefault="00987365" w:rsidP="00987365">
      <w:pPr>
        <w:shd w:val="clear" w:color="auto" w:fill="FFFFFF"/>
        <w:spacing w:after="0" w:line="240" w:lineRule="auto"/>
        <w:rPr>
          <w:sz w:val="24"/>
          <w:szCs w:val="24"/>
        </w:rPr>
      </w:pPr>
      <w:r w:rsidRPr="00153DE5">
        <w:rPr>
          <w:rFonts w:eastAsia="Times New Roman" w:cs="Arial"/>
          <w:color w:val="222222"/>
          <w:sz w:val="24"/>
          <w:szCs w:val="24"/>
          <w:lang w:eastAsia="nl-NL"/>
        </w:rPr>
        <w:br/>
      </w:r>
    </w:p>
    <w:p w14:paraId="44FFC0F2" w14:textId="77777777" w:rsidR="00E72159" w:rsidRPr="00987365" w:rsidRDefault="00E72159" w:rsidP="00987365"/>
    <w:sectPr w:rsidR="00E72159" w:rsidRPr="00987365" w:rsidSect="009C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24F"/>
    <w:multiLevelType w:val="hybridMultilevel"/>
    <w:tmpl w:val="1958CDDC"/>
    <w:lvl w:ilvl="0" w:tplc="F87C3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8C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CA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A2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E2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C5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C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ED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6F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3E4B7E"/>
    <w:multiLevelType w:val="hybridMultilevel"/>
    <w:tmpl w:val="168C6EA4"/>
    <w:lvl w:ilvl="0" w:tplc="35AC6124">
      <w:start w:val="14"/>
      <w:numFmt w:val="decimal"/>
      <w:lvlText w:val="%1"/>
      <w:lvlJc w:val="left"/>
      <w:pPr>
        <w:ind w:left="1800" w:hanging="360"/>
      </w:pPr>
      <w:rPr>
        <w:rFonts w:eastAsiaTheme="minorEastAsia" w:hAnsi="Calibri" w:cstheme="minorBidi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E1417E"/>
    <w:multiLevelType w:val="hybridMultilevel"/>
    <w:tmpl w:val="6084462E"/>
    <w:lvl w:ilvl="0" w:tplc="7550D96A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193A3E"/>
    <w:multiLevelType w:val="hybridMultilevel"/>
    <w:tmpl w:val="1B480C1E"/>
    <w:lvl w:ilvl="0" w:tplc="485423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9E05D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06C44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474B4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2870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5D4F1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DC79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2CB5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40E28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19374DD"/>
    <w:multiLevelType w:val="hybridMultilevel"/>
    <w:tmpl w:val="3326BB22"/>
    <w:lvl w:ilvl="0" w:tplc="8FE27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47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A6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C6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0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1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65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285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47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0B0ADA"/>
    <w:multiLevelType w:val="hybridMultilevel"/>
    <w:tmpl w:val="05A4A54E"/>
    <w:lvl w:ilvl="0" w:tplc="28324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60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C4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00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AD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C2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0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AB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A1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205D68"/>
    <w:multiLevelType w:val="multilevel"/>
    <w:tmpl w:val="476A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>
      <w:start w:val="20"/>
      <w:numFmt w:val="decimal"/>
      <w:lvlText w:val="%3"/>
      <w:lvlJc w:val="left"/>
      <w:pPr>
        <w:ind w:left="2160" w:hanging="360"/>
      </w:pPr>
      <w:rPr>
        <w:rFonts w:eastAsiaTheme="minorEastAsia" w:hAnsi="Calibri" w:cstheme="minorBidi" w:hint="default"/>
        <w:color w:val="000000" w:themeColor="text1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F7264"/>
    <w:multiLevelType w:val="hybridMultilevel"/>
    <w:tmpl w:val="90E2A07E"/>
    <w:lvl w:ilvl="0" w:tplc="A71C8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ED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27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0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85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AD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C1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C0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44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7579bfef-2cfd-4827-87fe-76256f31accc"/>
  </w:docVars>
  <w:rsids>
    <w:rsidRoot w:val="006A162A"/>
    <w:rsid w:val="000006E2"/>
    <w:rsid w:val="00090887"/>
    <w:rsid w:val="000C184A"/>
    <w:rsid w:val="00141A70"/>
    <w:rsid w:val="00153DE5"/>
    <w:rsid w:val="00165447"/>
    <w:rsid w:val="00171E90"/>
    <w:rsid w:val="001B00E6"/>
    <w:rsid w:val="00273BFE"/>
    <w:rsid w:val="002E59E5"/>
    <w:rsid w:val="00303B98"/>
    <w:rsid w:val="003E3C82"/>
    <w:rsid w:val="004234F4"/>
    <w:rsid w:val="00457D76"/>
    <w:rsid w:val="004E23BB"/>
    <w:rsid w:val="0056384C"/>
    <w:rsid w:val="005C51BD"/>
    <w:rsid w:val="005D187A"/>
    <w:rsid w:val="005D1885"/>
    <w:rsid w:val="005D5765"/>
    <w:rsid w:val="005E2667"/>
    <w:rsid w:val="005E7DE5"/>
    <w:rsid w:val="00640DE7"/>
    <w:rsid w:val="006A162A"/>
    <w:rsid w:val="00732484"/>
    <w:rsid w:val="00772F0B"/>
    <w:rsid w:val="007925D5"/>
    <w:rsid w:val="007C2396"/>
    <w:rsid w:val="00941995"/>
    <w:rsid w:val="00987365"/>
    <w:rsid w:val="00997D30"/>
    <w:rsid w:val="009C7FAE"/>
    <w:rsid w:val="00AA152C"/>
    <w:rsid w:val="00AC3110"/>
    <w:rsid w:val="00AE3891"/>
    <w:rsid w:val="00B02381"/>
    <w:rsid w:val="00B442F9"/>
    <w:rsid w:val="00B50AB7"/>
    <w:rsid w:val="00B679C4"/>
    <w:rsid w:val="00B87EA2"/>
    <w:rsid w:val="00BA66B8"/>
    <w:rsid w:val="00BF2110"/>
    <w:rsid w:val="00CE0E57"/>
    <w:rsid w:val="00D31C31"/>
    <w:rsid w:val="00E0770F"/>
    <w:rsid w:val="00E640D5"/>
    <w:rsid w:val="00E72159"/>
    <w:rsid w:val="00F157C7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B0A7"/>
  <w15:docId w15:val="{514F251F-9361-4941-8E6E-508D0A35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C7F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A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A162A"/>
    <w:rPr>
      <w:b/>
      <w:bCs/>
    </w:rPr>
  </w:style>
  <w:style w:type="character" w:customStyle="1" w:styleId="apple-converted-space">
    <w:name w:val="apple-converted-space"/>
    <w:basedOn w:val="Standaardalinea-lettertype"/>
    <w:rsid w:val="006A162A"/>
  </w:style>
  <w:style w:type="character" w:styleId="Hyperlink">
    <w:name w:val="Hyperlink"/>
    <w:basedOn w:val="Standaardalinea-lettertype"/>
    <w:uiPriority w:val="99"/>
    <w:unhideWhenUsed/>
    <w:rsid w:val="006A162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162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Standaard"/>
    <w:rsid w:val="002E59E5"/>
    <w:pPr>
      <w:spacing w:after="0" w:line="240" w:lineRule="auto"/>
    </w:pPr>
    <w:rPr>
      <w:rFonts w:ascii="Calibri" w:hAnsi="Calibri" w:cs="Times New Roman"/>
      <w:lang w:eastAsia="nl-NL"/>
    </w:rPr>
  </w:style>
  <w:style w:type="paragraph" w:customStyle="1" w:styleId="Default">
    <w:name w:val="Default"/>
    <w:rsid w:val="00AE38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72159"/>
    <w:rPr>
      <w:color w:val="808080"/>
      <w:shd w:val="clear" w:color="auto" w:fill="E6E6E6"/>
    </w:rPr>
  </w:style>
  <w:style w:type="character" w:styleId="Titelvanboek">
    <w:name w:val="Book Title"/>
    <w:basedOn w:val="Standaardalinea-lettertype"/>
    <w:uiPriority w:val="33"/>
    <w:qFormat/>
    <w:rsid w:val="00AC3110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AA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bikkels domburg</dc:creator>
  <cp:lastModifiedBy>Danielle Schouwenaar</cp:lastModifiedBy>
  <cp:revision>8</cp:revision>
  <dcterms:created xsi:type="dcterms:W3CDTF">2022-03-24T19:22:00Z</dcterms:created>
  <dcterms:modified xsi:type="dcterms:W3CDTF">2022-10-31T13:02:00Z</dcterms:modified>
</cp:coreProperties>
</file>